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2DC" w:rsidRPr="00252994" w:rsidRDefault="00C762DC" w:rsidP="00C762DC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252994">
        <w:rPr>
          <w:rFonts w:ascii="Times New Roman" w:hAnsi="Times New Roman"/>
          <w:sz w:val="28"/>
          <w:szCs w:val="28"/>
          <w:lang w:val="uk-UA"/>
        </w:rPr>
        <w:t>Додаток 3</w:t>
      </w:r>
    </w:p>
    <w:p w:rsidR="00C762DC" w:rsidRPr="00252994" w:rsidRDefault="00C762DC" w:rsidP="00C762DC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762DC" w:rsidRPr="00252994" w:rsidRDefault="00C762DC" w:rsidP="00C762DC">
      <w:pPr>
        <w:spacing w:after="210"/>
        <w:jc w:val="center"/>
        <w:rPr>
          <w:color w:val="000000"/>
          <w:sz w:val="28"/>
          <w:szCs w:val="28"/>
        </w:rPr>
      </w:pPr>
      <w:proofErr w:type="spellStart"/>
      <w:r w:rsidRPr="00252994">
        <w:rPr>
          <w:b/>
          <w:color w:val="000000"/>
          <w:sz w:val="28"/>
          <w:szCs w:val="28"/>
        </w:rPr>
        <w:t>Наукові</w:t>
      </w:r>
      <w:proofErr w:type="spellEnd"/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роботи</w:t>
      </w:r>
      <w:proofErr w:type="spellEnd"/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оформлюються</w:t>
      </w:r>
      <w:proofErr w:type="spellEnd"/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відповідно</w:t>
      </w:r>
      <w:proofErr w:type="spellEnd"/>
      <w:r w:rsidRPr="00252994">
        <w:rPr>
          <w:b/>
          <w:color w:val="000000"/>
          <w:sz w:val="28"/>
          <w:szCs w:val="28"/>
        </w:rPr>
        <w:t xml:space="preserve"> до таких </w:t>
      </w:r>
      <w:proofErr w:type="spellStart"/>
      <w:r w:rsidRPr="00252994">
        <w:rPr>
          <w:b/>
          <w:color w:val="000000"/>
          <w:sz w:val="28"/>
          <w:szCs w:val="28"/>
        </w:rPr>
        <w:t>вимог</w:t>
      </w:r>
      <w:proofErr w:type="spellEnd"/>
      <w:r w:rsidRPr="00252994">
        <w:rPr>
          <w:color w:val="000000"/>
          <w:sz w:val="28"/>
          <w:szCs w:val="28"/>
        </w:rPr>
        <w:t>: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r w:rsidRPr="00252994">
        <w:rPr>
          <w:color w:val="000000"/>
          <w:sz w:val="28"/>
          <w:szCs w:val="28"/>
        </w:rPr>
        <w:t xml:space="preserve">текст </w:t>
      </w:r>
      <w:proofErr w:type="spellStart"/>
      <w:r w:rsidRPr="00252994">
        <w:rPr>
          <w:color w:val="000000"/>
          <w:sz w:val="28"/>
          <w:szCs w:val="28"/>
        </w:rPr>
        <w:t>друкується</w:t>
      </w:r>
      <w:proofErr w:type="spellEnd"/>
      <w:r w:rsidRPr="00252994">
        <w:rPr>
          <w:color w:val="000000"/>
          <w:sz w:val="28"/>
          <w:szCs w:val="28"/>
        </w:rPr>
        <w:t xml:space="preserve"> шрифтом </w:t>
      </w:r>
      <w:proofErr w:type="spellStart"/>
      <w:r w:rsidRPr="00252994">
        <w:rPr>
          <w:color w:val="000000"/>
          <w:sz w:val="28"/>
          <w:szCs w:val="28"/>
        </w:rPr>
        <w:t>Times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New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Roman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міжрядковий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інтервал</w:t>
      </w:r>
      <w:proofErr w:type="spellEnd"/>
      <w:r w:rsidRPr="00252994">
        <w:rPr>
          <w:color w:val="000000"/>
          <w:sz w:val="28"/>
          <w:szCs w:val="28"/>
        </w:rPr>
        <w:t xml:space="preserve"> 1.5, кегль 14, </w:t>
      </w:r>
      <w:proofErr w:type="spellStart"/>
      <w:r w:rsidRPr="00252994">
        <w:rPr>
          <w:color w:val="000000"/>
          <w:sz w:val="28"/>
          <w:szCs w:val="28"/>
        </w:rPr>
        <w:t>аркуш</w:t>
      </w:r>
      <w:proofErr w:type="spellEnd"/>
      <w:r w:rsidRPr="00252994">
        <w:rPr>
          <w:color w:val="000000"/>
          <w:sz w:val="28"/>
          <w:szCs w:val="28"/>
        </w:rPr>
        <w:t xml:space="preserve"> формату А4;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proofErr w:type="spellStart"/>
      <w:r w:rsidRPr="00252994">
        <w:rPr>
          <w:color w:val="000000"/>
          <w:sz w:val="28"/>
          <w:szCs w:val="28"/>
        </w:rPr>
        <w:t>обсяг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зброшурованої</w:t>
      </w:r>
      <w:proofErr w:type="spellEnd"/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роботи</w:t>
      </w:r>
      <w:proofErr w:type="spellEnd"/>
      <w:r w:rsidRPr="00252994">
        <w:rPr>
          <w:color w:val="000000"/>
          <w:sz w:val="28"/>
          <w:szCs w:val="28"/>
        </w:rPr>
        <w:t xml:space="preserve"> не повинен </w:t>
      </w:r>
      <w:proofErr w:type="spellStart"/>
      <w:r w:rsidRPr="00252994">
        <w:rPr>
          <w:color w:val="000000"/>
          <w:sz w:val="28"/>
          <w:szCs w:val="28"/>
        </w:rPr>
        <w:t>перевищувати</w:t>
      </w:r>
      <w:proofErr w:type="spellEnd"/>
      <w:r w:rsidRPr="00252994">
        <w:rPr>
          <w:color w:val="000000"/>
          <w:sz w:val="28"/>
          <w:szCs w:val="28"/>
        </w:rPr>
        <w:t xml:space="preserve"> 30 </w:t>
      </w:r>
      <w:proofErr w:type="spellStart"/>
      <w:r w:rsidRPr="00252994">
        <w:rPr>
          <w:color w:val="000000"/>
          <w:sz w:val="28"/>
          <w:szCs w:val="28"/>
        </w:rPr>
        <w:t>сторінок</w:t>
      </w:r>
      <w:proofErr w:type="spellEnd"/>
      <w:r w:rsidRPr="00252994">
        <w:rPr>
          <w:color w:val="000000"/>
          <w:sz w:val="28"/>
          <w:szCs w:val="28"/>
        </w:rPr>
        <w:t xml:space="preserve"> без </w:t>
      </w:r>
      <w:proofErr w:type="spellStart"/>
      <w:r w:rsidRPr="00252994">
        <w:rPr>
          <w:color w:val="000000"/>
          <w:sz w:val="28"/>
          <w:szCs w:val="28"/>
        </w:rPr>
        <w:t>урахування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додатків</w:t>
      </w:r>
      <w:proofErr w:type="spellEnd"/>
      <w:r w:rsidRPr="00252994">
        <w:rPr>
          <w:color w:val="000000"/>
          <w:sz w:val="28"/>
          <w:szCs w:val="28"/>
          <w:lang w:val="uk-UA"/>
        </w:rPr>
        <w:t>,</w:t>
      </w:r>
      <w:r w:rsidRPr="00252994">
        <w:rPr>
          <w:color w:val="000000"/>
          <w:sz w:val="28"/>
          <w:szCs w:val="28"/>
        </w:rPr>
        <w:t xml:space="preserve"> робота повинна </w:t>
      </w:r>
      <w:proofErr w:type="spellStart"/>
      <w:r w:rsidRPr="00252994">
        <w:rPr>
          <w:color w:val="000000"/>
          <w:sz w:val="28"/>
          <w:szCs w:val="28"/>
        </w:rPr>
        <w:t>мати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назву</w:t>
      </w:r>
      <w:proofErr w:type="spellEnd"/>
      <w:r w:rsidRPr="00252994">
        <w:rPr>
          <w:color w:val="000000"/>
          <w:sz w:val="28"/>
          <w:szCs w:val="28"/>
        </w:rPr>
        <w:t xml:space="preserve"> і план, список </w:t>
      </w:r>
      <w:proofErr w:type="spellStart"/>
      <w:r w:rsidRPr="00252994">
        <w:rPr>
          <w:color w:val="000000"/>
          <w:sz w:val="28"/>
          <w:szCs w:val="28"/>
        </w:rPr>
        <w:t>використаної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літератури</w:t>
      </w:r>
      <w:proofErr w:type="spellEnd"/>
      <w:r w:rsidRPr="00252994">
        <w:rPr>
          <w:color w:val="000000"/>
          <w:sz w:val="28"/>
          <w:szCs w:val="28"/>
        </w:rPr>
        <w:t>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proofErr w:type="spellStart"/>
      <w:r w:rsidRPr="00252994">
        <w:rPr>
          <w:color w:val="000000"/>
          <w:sz w:val="28"/>
          <w:szCs w:val="28"/>
        </w:rPr>
        <w:t>анотаці</w:t>
      </w:r>
      <w:proofErr w:type="spellEnd"/>
      <w:r w:rsidRPr="00252994">
        <w:rPr>
          <w:color w:val="000000"/>
          <w:sz w:val="28"/>
          <w:szCs w:val="28"/>
          <w:lang w:val="uk-UA"/>
        </w:rPr>
        <w:t>я</w:t>
      </w:r>
      <w:r w:rsidRPr="00252994">
        <w:rPr>
          <w:color w:val="000000"/>
          <w:sz w:val="28"/>
          <w:szCs w:val="28"/>
        </w:rPr>
        <w:t xml:space="preserve">, у </w:t>
      </w:r>
      <w:proofErr w:type="spellStart"/>
      <w:r w:rsidRPr="00252994">
        <w:rPr>
          <w:color w:val="000000"/>
          <w:sz w:val="28"/>
          <w:szCs w:val="28"/>
        </w:rPr>
        <w:t>якій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зазначено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актуальність</w:t>
      </w:r>
      <w:proofErr w:type="spellEnd"/>
      <w:r w:rsidRPr="00252994">
        <w:rPr>
          <w:color w:val="000000"/>
          <w:sz w:val="28"/>
          <w:szCs w:val="28"/>
        </w:rPr>
        <w:t xml:space="preserve">, мету, </w:t>
      </w:r>
      <w:proofErr w:type="spellStart"/>
      <w:r w:rsidRPr="00252994">
        <w:rPr>
          <w:color w:val="000000"/>
          <w:sz w:val="28"/>
          <w:szCs w:val="28"/>
        </w:rPr>
        <w:t>завдання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використану</w:t>
      </w:r>
      <w:proofErr w:type="spellEnd"/>
      <w:r w:rsidRPr="00252994">
        <w:rPr>
          <w:color w:val="000000"/>
          <w:sz w:val="28"/>
          <w:szCs w:val="28"/>
        </w:rPr>
        <w:t xml:space="preserve"> методику </w:t>
      </w:r>
      <w:proofErr w:type="spellStart"/>
      <w:r w:rsidRPr="00252994">
        <w:rPr>
          <w:color w:val="000000"/>
          <w:sz w:val="28"/>
          <w:szCs w:val="28"/>
        </w:rPr>
        <w:t>дослідження</w:t>
      </w:r>
      <w:proofErr w:type="spellEnd"/>
      <w:r w:rsidRPr="00252994">
        <w:rPr>
          <w:color w:val="000000"/>
          <w:sz w:val="28"/>
          <w:szCs w:val="28"/>
        </w:rPr>
        <w:t xml:space="preserve"> та </w:t>
      </w:r>
      <w:proofErr w:type="spellStart"/>
      <w:r w:rsidRPr="00252994">
        <w:rPr>
          <w:color w:val="000000"/>
          <w:sz w:val="28"/>
          <w:szCs w:val="28"/>
        </w:rPr>
        <w:t>загальну</w:t>
      </w:r>
      <w:proofErr w:type="spellEnd"/>
      <w:r w:rsidRPr="00252994">
        <w:rPr>
          <w:color w:val="000000"/>
          <w:sz w:val="28"/>
          <w:szCs w:val="28"/>
        </w:rPr>
        <w:t xml:space="preserve"> характеристику </w:t>
      </w:r>
      <w:proofErr w:type="spellStart"/>
      <w:r w:rsidRPr="00252994">
        <w:rPr>
          <w:color w:val="000000"/>
          <w:sz w:val="28"/>
          <w:szCs w:val="28"/>
        </w:rPr>
        <w:t>роботи</w:t>
      </w:r>
      <w:proofErr w:type="spellEnd"/>
      <w:r w:rsidRPr="00252994">
        <w:rPr>
          <w:color w:val="000000"/>
          <w:sz w:val="28"/>
          <w:szCs w:val="28"/>
          <w:lang w:val="uk-UA"/>
        </w:rPr>
        <w:t xml:space="preserve"> (згідно додатку </w:t>
      </w:r>
      <w:r w:rsidR="00C46618" w:rsidRPr="00C46618">
        <w:rPr>
          <w:color w:val="000000"/>
          <w:sz w:val="28"/>
          <w:szCs w:val="28"/>
        </w:rPr>
        <w:t>4</w:t>
      </w:r>
      <w:bookmarkStart w:id="0" w:name="_GoBack"/>
      <w:bookmarkEnd w:id="0"/>
      <w:r w:rsidRPr="00252994">
        <w:rPr>
          <w:color w:val="000000"/>
          <w:sz w:val="28"/>
          <w:szCs w:val="28"/>
          <w:lang w:val="uk-UA"/>
        </w:rPr>
        <w:t xml:space="preserve">) надається на окремих аркушах </w:t>
      </w:r>
      <w:proofErr w:type="gramStart"/>
      <w:r w:rsidRPr="00252994">
        <w:rPr>
          <w:color w:val="000000"/>
          <w:sz w:val="28"/>
          <w:szCs w:val="28"/>
          <w:lang w:val="uk-UA"/>
        </w:rPr>
        <w:t>( не</w:t>
      </w:r>
      <w:proofErr w:type="gramEnd"/>
      <w:r w:rsidRPr="00252994">
        <w:rPr>
          <w:color w:val="000000"/>
          <w:sz w:val="28"/>
          <w:szCs w:val="28"/>
          <w:lang w:val="uk-UA"/>
        </w:rPr>
        <w:t xml:space="preserve"> підшивається до наукової роботи)</w:t>
      </w:r>
      <w:r w:rsidRPr="00252994">
        <w:rPr>
          <w:color w:val="000000"/>
          <w:sz w:val="28"/>
          <w:szCs w:val="28"/>
        </w:rPr>
        <w:t>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r w:rsidRPr="00252994">
        <w:rPr>
          <w:color w:val="000000"/>
          <w:sz w:val="28"/>
          <w:szCs w:val="28"/>
        </w:rPr>
        <w:t xml:space="preserve">до </w:t>
      </w:r>
      <w:proofErr w:type="spellStart"/>
      <w:r w:rsidRPr="00252994">
        <w:rPr>
          <w:color w:val="000000"/>
          <w:sz w:val="28"/>
          <w:szCs w:val="28"/>
        </w:rPr>
        <w:t>наукової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роботи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додаються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копії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патентів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наукових</w:t>
      </w:r>
      <w:proofErr w:type="spellEnd"/>
      <w:r w:rsidRPr="00252994">
        <w:rPr>
          <w:color w:val="000000"/>
          <w:sz w:val="28"/>
          <w:szCs w:val="28"/>
        </w:rPr>
        <w:t xml:space="preserve"> статей автора </w:t>
      </w:r>
      <w:proofErr w:type="spellStart"/>
      <w:r w:rsidRPr="00252994">
        <w:rPr>
          <w:color w:val="000000"/>
          <w:sz w:val="28"/>
          <w:szCs w:val="28"/>
        </w:rPr>
        <w:t>тощо</w:t>
      </w:r>
      <w:proofErr w:type="spellEnd"/>
      <w:r w:rsidRPr="00252994">
        <w:rPr>
          <w:color w:val="000000"/>
          <w:sz w:val="28"/>
          <w:szCs w:val="28"/>
        </w:rPr>
        <w:t xml:space="preserve"> (за </w:t>
      </w:r>
      <w:proofErr w:type="spellStart"/>
      <w:r w:rsidRPr="00252994">
        <w:rPr>
          <w:color w:val="000000"/>
          <w:sz w:val="28"/>
          <w:szCs w:val="28"/>
        </w:rPr>
        <w:t>наявності</w:t>
      </w:r>
      <w:proofErr w:type="spellEnd"/>
      <w:r w:rsidRPr="00252994">
        <w:rPr>
          <w:color w:val="000000"/>
          <w:sz w:val="28"/>
          <w:szCs w:val="28"/>
        </w:rPr>
        <w:t>);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proofErr w:type="spellStart"/>
      <w:r w:rsidRPr="00252994">
        <w:rPr>
          <w:color w:val="000000"/>
          <w:sz w:val="28"/>
          <w:szCs w:val="28"/>
        </w:rPr>
        <w:t>креслення</w:t>
      </w:r>
      <w:proofErr w:type="spellEnd"/>
      <w:r w:rsidRPr="00252994">
        <w:rPr>
          <w:color w:val="000000"/>
          <w:sz w:val="28"/>
          <w:szCs w:val="28"/>
        </w:rPr>
        <w:t xml:space="preserve"> та </w:t>
      </w:r>
      <w:proofErr w:type="spellStart"/>
      <w:r w:rsidRPr="00252994">
        <w:rPr>
          <w:color w:val="000000"/>
          <w:sz w:val="28"/>
          <w:szCs w:val="28"/>
        </w:rPr>
        <w:t>ілюстрації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що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додаються</w:t>
      </w:r>
      <w:proofErr w:type="spellEnd"/>
      <w:r w:rsidRPr="00252994">
        <w:rPr>
          <w:color w:val="000000"/>
          <w:sz w:val="28"/>
          <w:szCs w:val="28"/>
        </w:rPr>
        <w:t xml:space="preserve"> до </w:t>
      </w:r>
      <w:proofErr w:type="spellStart"/>
      <w:r w:rsidRPr="00252994">
        <w:rPr>
          <w:color w:val="000000"/>
          <w:sz w:val="28"/>
          <w:szCs w:val="28"/>
        </w:rPr>
        <w:t>роботи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повинні</w:t>
      </w:r>
      <w:proofErr w:type="spellEnd"/>
      <w:r w:rsidRPr="00252994">
        <w:rPr>
          <w:color w:val="000000"/>
          <w:sz w:val="28"/>
          <w:szCs w:val="28"/>
        </w:rPr>
        <w:t xml:space="preserve"> бути </w:t>
      </w:r>
      <w:proofErr w:type="spellStart"/>
      <w:r w:rsidRPr="00252994">
        <w:rPr>
          <w:color w:val="000000"/>
          <w:sz w:val="28"/>
          <w:szCs w:val="28"/>
        </w:rPr>
        <w:t>скомпоновані</w:t>
      </w:r>
      <w:proofErr w:type="spellEnd"/>
      <w:r w:rsidRPr="00252994">
        <w:rPr>
          <w:color w:val="000000"/>
          <w:sz w:val="28"/>
          <w:szCs w:val="28"/>
        </w:rPr>
        <w:t xml:space="preserve"> на </w:t>
      </w:r>
      <w:proofErr w:type="spellStart"/>
      <w:r w:rsidRPr="00252994">
        <w:rPr>
          <w:color w:val="000000"/>
          <w:sz w:val="28"/>
          <w:szCs w:val="28"/>
        </w:rPr>
        <w:t>аркуші</w:t>
      </w:r>
      <w:proofErr w:type="spellEnd"/>
      <w:r w:rsidRPr="00252994">
        <w:rPr>
          <w:color w:val="000000"/>
          <w:sz w:val="28"/>
          <w:szCs w:val="28"/>
        </w:rPr>
        <w:t xml:space="preserve"> формату А3 </w:t>
      </w:r>
      <w:proofErr w:type="spellStart"/>
      <w:r w:rsidRPr="00252994">
        <w:rPr>
          <w:color w:val="000000"/>
          <w:sz w:val="28"/>
          <w:szCs w:val="28"/>
        </w:rPr>
        <w:t>або</w:t>
      </w:r>
      <w:proofErr w:type="spellEnd"/>
      <w:r w:rsidRPr="00252994">
        <w:rPr>
          <w:color w:val="000000"/>
          <w:sz w:val="28"/>
          <w:szCs w:val="28"/>
        </w:rPr>
        <w:t xml:space="preserve"> А4</w:t>
      </w:r>
      <w:r w:rsidRPr="00252994">
        <w:rPr>
          <w:color w:val="000000"/>
          <w:sz w:val="28"/>
          <w:szCs w:val="28"/>
          <w:lang w:val="uk-UA"/>
        </w:rPr>
        <w:t>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r w:rsidRPr="00252994">
        <w:rPr>
          <w:color w:val="000000"/>
          <w:sz w:val="28"/>
          <w:szCs w:val="28"/>
          <w:lang w:val="uk-UA"/>
        </w:rPr>
        <w:t>м</w:t>
      </w:r>
      <w:proofErr w:type="spellStart"/>
      <w:r w:rsidRPr="00252994">
        <w:rPr>
          <w:color w:val="000000"/>
          <w:sz w:val="28"/>
          <w:szCs w:val="28"/>
        </w:rPr>
        <w:t>акети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натурні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зразки</w:t>
      </w:r>
      <w:proofErr w:type="spellEnd"/>
      <w:r w:rsidRPr="00252994">
        <w:rPr>
          <w:color w:val="000000"/>
          <w:sz w:val="28"/>
          <w:szCs w:val="28"/>
        </w:rPr>
        <w:t xml:space="preserve"> на Конкурс не </w:t>
      </w:r>
      <w:proofErr w:type="spellStart"/>
      <w:r w:rsidRPr="00252994">
        <w:rPr>
          <w:color w:val="000000"/>
          <w:sz w:val="28"/>
          <w:szCs w:val="28"/>
        </w:rPr>
        <w:t>подаються</w:t>
      </w:r>
      <w:proofErr w:type="spellEnd"/>
      <w:r w:rsidRPr="00252994">
        <w:rPr>
          <w:color w:val="000000"/>
          <w:sz w:val="28"/>
          <w:szCs w:val="28"/>
          <w:lang w:val="uk-UA"/>
        </w:rPr>
        <w:t>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r w:rsidRPr="00252994">
        <w:rPr>
          <w:color w:val="000000"/>
          <w:sz w:val="28"/>
          <w:szCs w:val="28"/>
          <w:lang w:val="uk-UA"/>
        </w:rPr>
        <w:t>н</w:t>
      </w:r>
      <w:proofErr w:type="spellStart"/>
      <w:r w:rsidRPr="00252994">
        <w:rPr>
          <w:color w:val="000000"/>
          <w:sz w:val="28"/>
          <w:szCs w:val="28"/>
        </w:rPr>
        <w:t>аукові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роботи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виконуються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українською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мовою</w:t>
      </w:r>
      <w:proofErr w:type="spellEnd"/>
      <w:r w:rsidRPr="00252994">
        <w:rPr>
          <w:color w:val="000000"/>
          <w:sz w:val="28"/>
          <w:szCs w:val="28"/>
          <w:lang w:val="uk-UA"/>
        </w:rPr>
        <w:t>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r w:rsidRPr="00252994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Pr="00252994">
        <w:rPr>
          <w:color w:val="000000"/>
          <w:sz w:val="28"/>
          <w:szCs w:val="28"/>
        </w:rPr>
        <w:t>наукових</w:t>
      </w:r>
      <w:proofErr w:type="spellEnd"/>
      <w:r w:rsidRPr="00252994">
        <w:rPr>
          <w:color w:val="000000"/>
          <w:sz w:val="28"/>
          <w:szCs w:val="28"/>
        </w:rPr>
        <w:t xml:space="preserve"> роботах, </w:t>
      </w:r>
      <w:proofErr w:type="spellStart"/>
      <w:r w:rsidRPr="00252994">
        <w:rPr>
          <w:color w:val="000000"/>
          <w:sz w:val="28"/>
          <w:szCs w:val="28"/>
        </w:rPr>
        <w:t>що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подаються</w:t>
      </w:r>
      <w:proofErr w:type="spellEnd"/>
      <w:r w:rsidRPr="00252994">
        <w:rPr>
          <w:color w:val="000000"/>
          <w:sz w:val="28"/>
          <w:szCs w:val="28"/>
        </w:rPr>
        <w:t xml:space="preserve"> на </w:t>
      </w:r>
      <w:proofErr w:type="spellStart"/>
      <w:r w:rsidRPr="00252994">
        <w:rPr>
          <w:color w:val="000000"/>
          <w:sz w:val="28"/>
          <w:szCs w:val="28"/>
        </w:rPr>
        <w:t>другий</w:t>
      </w:r>
      <w:proofErr w:type="spellEnd"/>
      <w:r w:rsidRPr="00252994">
        <w:rPr>
          <w:color w:val="000000"/>
          <w:sz w:val="28"/>
          <w:szCs w:val="28"/>
        </w:rPr>
        <w:t xml:space="preserve"> тур, </w:t>
      </w:r>
      <w:proofErr w:type="spellStart"/>
      <w:r w:rsidRPr="00252994">
        <w:rPr>
          <w:color w:val="000000"/>
          <w:sz w:val="28"/>
          <w:szCs w:val="28"/>
        </w:rPr>
        <w:t>прізвища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ініціали</w:t>
      </w:r>
      <w:proofErr w:type="spellEnd"/>
      <w:r w:rsidRPr="00252994">
        <w:rPr>
          <w:color w:val="000000"/>
          <w:sz w:val="28"/>
          <w:szCs w:val="28"/>
        </w:rPr>
        <w:t xml:space="preserve"> автора (</w:t>
      </w:r>
      <w:proofErr w:type="spellStart"/>
      <w:r w:rsidRPr="00252994">
        <w:rPr>
          <w:color w:val="000000"/>
          <w:sz w:val="28"/>
          <w:szCs w:val="28"/>
        </w:rPr>
        <w:t>авторів</w:t>
      </w:r>
      <w:proofErr w:type="spellEnd"/>
      <w:r w:rsidRPr="00252994">
        <w:rPr>
          <w:color w:val="000000"/>
          <w:sz w:val="28"/>
          <w:szCs w:val="28"/>
        </w:rPr>
        <w:t xml:space="preserve">) та </w:t>
      </w:r>
      <w:proofErr w:type="spellStart"/>
      <w:r w:rsidRPr="00252994">
        <w:rPr>
          <w:color w:val="000000"/>
          <w:sz w:val="28"/>
          <w:szCs w:val="28"/>
        </w:rPr>
        <w:t>наукового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керівника</w:t>
      </w:r>
      <w:proofErr w:type="spellEnd"/>
      <w:r w:rsidRPr="00252994">
        <w:rPr>
          <w:color w:val="000000"/>
          <w:sz w:val="28"/>
          <w:szCs w:val="28"/>
        </w:rPr>
        <w:t xml:space="preserve">, </w:t>
      </w:r>
      <w:proofErr w:type="spellStart"/>
      <w:r w:rsidRPr="00252994">
        <w:rPr>
          <w:color w:val="000000"/>
          <w:sz w:val="28"/>
          <w:szCs w:val="28"/>
        </w:rPr>
        <w:t>найменування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вищого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навчального</w:t>
      </w:r>
      <w:proofErr w:type="spellEnd"/>
      <w:r w:rsidRPr="00252994">
        <w:rPr>
          <w:color w:val="000000"/>
          <w:sz w:val="28"/>
          <w:szCs w:val="28"/>
        </w:rPr>
        <w:t xml:space="preserve"> закладу </w:t>
      </w:r>
      <w:proofErr w:type="spellStart"/>
      <w:r w:rsidRPr="00252994">
        <w:rPr>
          <w:color w:val="000000"/>
          <w:sz w:val="28"/>
          <w:szCs w:val="28"/>
        </w:rPr>
        <w:t>замінюються</w:t>
      </w:r>
      <w:proofErr w:type="spellEnd"/>
      <w:r w:rsidRPr="00252994">
        <w:rPr>
          <w:color w:val="000000"/>
          <w:sz w:val="28"/>
          <w:szCs w:val="28"/>
        </w:rPr>
        <w:t xml:space="preserve"> шифром (шифр - не </w:t>
      </w:r>
      <w:proofErr w:type="spellStart"/>
      <w:r w:rsidRPr="00252994">
        <w:rPr>
          <w:color w:val="000000"/>
          <w:sz w:val="28"/>
          <w:szCs w:val="28"/>
        </w:rPr>
        <w:t>більше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двох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слів</w:t>
      </w:r>
      <w:proofErr w:type="spellEnd"/>
      <w:r w:rsidRPr="00252994">
        <w:rPr>
          <w:color w:val="000000"/>
          <w:sz w:val="28"/>
          <w:szCs w:val="28"/>
        </w:rPr>
        <w:t>)</w:t>
      </w:r>
      <w:r w:rsidRPr="00252994">
        <w:rPr>
          <w:color w:val="000000"/>
          <w:sz w:val="28"/>
          <w:szCs w:val="28"/>
          <w:lang w:val="uk-UA"/>
        </w:rPr>
        <w:t>;</w:t>
      </w:r>
    </w:p>
    <w:p w:rsidR="00C762DC" w:rsidRPr="00252994" w:rsidRDefault="00C762DC" w:rsidP="00C762DC">
      <w:pPr>
        <w:numPr>
          <w:ilvl w:val="0"/>
          <w:numId w:val="1"/>
        </w:numPr>
        <w:spacing w:before="30" w:after="150"/>
        <w:ind w:left="0"/>
        <w:jc w:val="both"/>
        <w:rPr>
          <w:color w:val="000000"/>
          <w:sz w:val="28"/>
          <w:szCs w:val="28"/>
        </w:rPr>
      </w:pPr>
      <w:r w:rsidRPr="00252994">
        <w:rPr>
          <w:b/>
          <w:color w:val="000000"/>
          <w:sz w:val="28"/>
          <w:szCs w:val="28"/>
          <w:lang w:val="uk-UA"/>
        </w:rPr>
        <w:t xml:space="preserve">в </w:t>
      </w:r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окремому</w:t>
      </w:r>
      <w:proofErr w:type="spellEnd"/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запечатаному</w:t>
      </w:r>
      <w:proofErr w:type="spellEnd"/>
      <w:r w:rsidRPr="00252994">
        <w:rPr>
          <w:b/>
          <w:color w:val="000000"/>
          <w:sz w:val="28"/>
          <w:szCs w:val="28"/>
        </w:rPr>
        <w:t xml:space="preserve"> </w:t>
      </w:r>
      <w:proofErr w:type="spellStart"/>
      <w:r w:rsidRPr="00252994">
        <w:rPr>
          <w:b/>
          <w:color w:val="000000"/>
          <w:sz w:val="28"/>
          <w:szCs w:val="28"/>
        </w:rPr>
        <w:t>пакеті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під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тим</w:t>
      </w:r>
      <w:proofErr w:type="spellEnd"/>
      <w:r w:rsidRPr="00252994">
        <w:rPr>
          <w:color w:val="000000"/>
          <w:sz w:val="28"/>
          <w:szCs w:val="28"/>
        </w:rPr>
        <w:t xml:space="preserve"> самим шифром </w:t>
      </w:r>
      <w:proofErr w:type="spellStart"/>
      <w:r w:rsidRPr="00252994">
        <w:rPr>
          <w:color w:val="000000"/>
          <w:sz w:val="28"/>
          <w:szCs w:val="28"/>
        </w:rPr>
        <w:t>подаються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відомості</w:t>
      </w:r>
      <w:proofErr w:type="spellEnd"/>
      <w:r w:rsidRPr="00252994">
        <w:rPr>
          <w:color w:val="000000"/>
          <w:sz w:val="28"/>
          <w:szCs w:val="28"/>
        </w:rPr>
        <w:t xml:space="preserve"> про автора (</w:t>
      </w:r>
      <w:proofErr w:type="spellStart"/>
      <w:r w:rsidRPr="00252994">
        <w:rPr>
          <w:color w:val="000000"/>
          <w:sz w:val="28"/>
          <w:szCs w:val="28"/>
        </w:rPr>
        <w:t>авторів</w:t>
      </w:r>
      <w:proofErr w:type="spellEnd"/>
      <w:r w:rsidRPr="00252994">
        <w:rPr>
          <w:color w:val="000000"/>
          <w:sz w:val="28"/>
          <w:szCs w:val="28"/>
        </w:rPr>
        <w:t xml:space="preserve">), </w:t>
      </w:r>
      <w:proofErr w:type="spellStart"/>
      <w:r w:rsidRPr="00252994">
        <w:rPr>
          <w:color w:val="000000"/>
          <w:sz w:val="28"/>
          <w:szCs w:val="28"/>
        </w:rPr>
        <w:t>наукового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керівника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proofErr w:type="spellStart"/>
      <w:r w:rsidRPr="00252994">
        <w:rPr>
          <w:color w:val="000000"/>
          <w:sz w:val="28"/>
          <w:szCs w:val="28"/>
        </w:rPr>
        <w:t>роботи</w:t>
      </w:r>
      <w:proofErr w:type="spellEnd"/>
      <w:r w:rsidRPr="00252994">
        <w:rPr>
          <w:color w:val="000000"/>
          <w:sz w:val="28"/>
          <w:szCs w:val="28"/>
        </w:rPr>
        <w:t xml:space="preserve"> </w:t>
      </w:r>
      <w:r w:rsidRPr="00252994">
        <w:rPr>
          <w:color w:val="000000"/>
          <w:sz w:val="28"/>
          <w:szCs w:val="28"/>
          <w:lang w:val="uk-UA"/>
        </w:rPr>
        <w:t xml:space="preserve">(Додаток </w:t>
      </w:r>
      <w:r w:rsidR="007C2F69" w:rsidRPr="007C2F69">
        <w:rPr>
          <w:color w:val="000000"/>
          <w:sz w:val="28"/>
          <w:szCs w:val="28"/>
        </w:rPr>
        <w:t>5</w:t>
      </w:r>
      <w:r w:rsidRPr="00252994">
        <w:rPr>
          <w:color w:val="000000"/>
          <w:sz w:val="28"/>
          <w:szCs w:val="28"/>
          <w:lang w:val="uk-UA"/>
        </w:rPr>
        <w:t>)</w:t>
      </w:r>
      <w:r w:rsidRPr="00252994">
        <w:rPr>
          <w:color w:val="000000"/>
          <w:sz w:val="28"/>
          <w:szCs w:val="28"/>
        </w:rPr>
        <w:t>.</w:t>
      </w:r>
    </w:p>
    <w:p w:rsidR="007B6567" w:rsidRPr="00252994" w:rsidRDefault="007B6567">
      <w:pPr>
        <w:rPr>
          <w:sz w:val="28"/>
          <w:szCs w:val="28"/>
        </w:rPr>
      </w:pPr>
    </w:p>
    <w:sectPr w:rsidR="007B6567" w:rsidRPr="00252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80188"/>
    <w:multiLevelType w:val="multilevel"/>
    <w:tmpl w:val="D73A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DC"/>
    <w:rsid w:val="00252994"/>
    <w:rsid w:val="007B6567"/>
    <w:rsid w:val="007C2F69"/>
    <w:rsid w:val="00C46618"/>
    <w:rsid w:val="00C7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52DF7-9DE3-4B7D-95E9-C897D229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2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2015-10-22T08:31:00Z</dcterms:created>
  <dcterms:modified xsi:type="dcterms:W3CDTF">2015-10-23T07:50:00Z</dcterms:modified>
</cp:coreProperties>
</file>